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E52A" w14:textId="77777777" w:rsidR="00204B37" w:rsidRDefault="00204B37" w:rsidP="00204B37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016A3" w:rsidRPr="00484A79" w14:paraId="273E65C7" w14:textId="77777777" w:rsidTr="007016A3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520D2A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07951676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FD3489B" w14:textId="77777777" w:rsidR="007016A3" w:rsidRPr="00484A79" w:rsidRDefault="007016A3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016A3" w:rsidRPr="00484A79" w14:paraId="5C3D3A57" w14:textId="77777777" w:rsidTr="007016A3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8B7086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968C5B4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73758259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E16891D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4197163F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29F824C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3F21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A8DE8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2D04E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DFDB5" w14:textId="77777777" w:rsidR="007016A3" w:rsidRPr="00484A79" w:rsidRDefault="007016A3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B32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32629084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A6F06F" w14:textId="77777777" w:rsidR="007016A3" w:rsidRPr="00484A79" w:rsidRDefault="007016A3" w:rsidP="000E4A1D">
            <w:pPr>
              <w:jc w:val="center"/>
            </w:pPr>
          </w:p>
        </w:tc>
      </w:tr>
      <w:tr w:rsidR="007016A3" w:rsidRPr="00484A79" w14:paraId="729153D3" w14:textId="77777777" w:rsidTr="007016A3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EE8A8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10401A33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9CD9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440FF6D" w14:textId="77777777" w:rsidTr="007016A3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49BF69" w14:textId="77777777" w:rsidR="007016A3" w:rsidRPr="00484A79" w:rsidRDefault="007016A3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016A3" w:rsidRPr="00484A79" w14:paraId="2055A955" w14:textId="77777777" w:rsidTr="007016A3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C93E21A" w14:textId="77777777" w:rsidR="007016A3" w:rsidRPr="00484A79" w:rsidRDefault="007016A3" w:rsidP="000E4A1D">
            <w:pPr>
              <w:jc w:val="center"/>
              <w:rPr>
                <w:sz w:val="24"/>
              </w:rPr>
            </w:pPr>
          </w:p>
        </w:tc>
      </w:tr>
      <w:tr w:rsidR="007016A3" w:rsidRPr="00484A79" w14:paraId="4DFE0041" w14:textId="77777777" w:rsidTr="007016A3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114DE9F7" w14:textId="77777777" w:rsidR="007016A3" w:rsidRPr="00484A79" w:rsidRDefault="007016A3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7515522A" w14:textId="77777777" w:rsidR="007016A3" w:rsidRPr="00484A79" w:rsidRDefault="007016A3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48703E91" w14:textId="77777777" w:rsidR="0040251D" w:rsidRDefault="003D4235" w:rsidP="00204B37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="00204B37" w:rsidRPr="00204B37">
        <w:rPr>
          <w:sz w:val="24"/>
        </w:rPr>
        <w:t>yhlasujem, že súhlasím so svojou kandidatúrou pre voľby</w:t>
      </w:r>
      <w:r w:rsidR="00204B37">
        <w:rPr>
          <w:sz w:val="24"/>
        </w:rPr>
        <w:t xml:space="preserve"> </w:t>
      </w:r>
      <w:r w:rsidR="00204B37"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330EF0" w14:paraId="17167C92" w14:textId="77777777" w:rsidTr="007016A3">
        <w:tc>
          <w:tcPr>
            <w:tcW w:w="9212" w:type="dxa"/>
            <w:tcBorders>
              <w:bottom w:val="dotted" w:sz="6" w:space="0" w:color="auto"/>
            </w:tcBorders>
            <w:shd w:val="clear" w:color="auto" w:fill="auto"/>
          </w:tcPr>
          <w:p w14:paraId="151D10B4" w14:textId="77777777" w:rsidR="00330EF0" w:rsidRPr="002D631A" w:rsidRDefault="001C6876" w:rsidP="001C6876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7D4AE4" w14:paraId="5734D59D" w14:textId="77777777" w:rsidTr="007016A3">
        <w:tc>
          <w:tcPr>
            <w:tcW w:w="9212" w:type="dxa"/>
            <w:tcBorders>
              <w:top w:val="dotted" w:sz="6" w:space="0" w:color="auto"/>
            </w:tcBorders>
            <w:shd w:val="clear" w:color="auto" w:fill="auto"/>
          </w:tcPr>
          <w:p w14:paraId="54B5A2D6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14:paraId="20F3DB21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7016A3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7016A3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77777777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5681" w14:textId="77777777" w:rsidR="00843B0D" w:rsidRDefault="00843B0D">
      <w:r>
        <w:separator/>
      </w:r>
    </w:p>
  </w:endnote>
  <w:endnote w:type="continuationSeparator" w:id="0">
    <w:p w14:paraId="623773CF" w14:textId="77777777" w:rsidR="00843B0D" w:rsidRDefault="008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2166" w14:textId="77777777" w:rsidR="00843B0D" w:rsidRDefault="00843B0D">
      <w:r>
        <w:separator/>
      </w:r>
    </w:p>
  </w:footnote>
  <w:footnote w:type="continuationSeparator" w:id="0">
    <w:p w14:paraId="57922DE1" w14:textId="77777777" w:rsidR="00843B0D" w:rsidRDefault="00843B0D">
      <w:r>
        <w:continuationSeparator/>
      </w:r>
    </w:p>
  </w:footnote>
  <w:footnote w:id="1">
    <w:p w14:paraId="06DC9AD3" w14:textId="77777777" w:rsidR="00204B37" w:rsidRPr="007016A3" w:rsidRDefault="00204B37" w:rsidP="00A23FDA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7016A3">
        <w:rPr>
          <w:b/>
          <w:sz w:val="18"/>
        </w:rPr>
        <w:t>Vyplní nezávislý kandidát.</w:t>
      </w:r>
    </w:p>
  </w:footnote>
  <w:footnote w:id="2">
    <w:p w14:paraId="115E7578" w14:textId="77777777" w:rsidR="007016A3" w:rsidRPr="007016A3" w:rsidRDefault="007016A3" w:rsidP="007016A3">
      <w:pPr>
        <w:pStyle w:val="Textpoznmkypodiarou"/>
        <w:tabs>
          <w:tab w:val="left" w:pos="284"/>
        </w:tabs>
        <w:ind w:left="170" w:hanging="170"/>
        <w:jc w:val="both"/>
      </w:pPr>
      <w:r w:rsidRPr="007016A3">
        <w:rPr>
          <w:rStyle w:val="Odkaznapoznmkupodiarou"/>
        </w:rPr>
        <w:t>2)</w:t>
      </w:r>
      <w:r w:rsidRPr="007016A3">
        <w:tab/>
      </w:r>
      <w:r w:rsidRPr="007016A3">
        <w:rPr>
          <w:sz w:val="18"/>
          <w:szCs w:val="18"/>
        </w:rPr>
        <w:t>Uvedie sa zamestnanie, ktoré kandidát vykonáva v čase podania kandidátnej listiny</w:t>
      </w:r>
      <w:r w:rsidRPr="007016A3">
        <w:rPr>
          <w:sz w:val="18"/>
          <w:szCs w:val="18"/>
          <w:lang w:val="en-GB"/>
        </w:rPr>
        <w:t xml:space="preserve">; </w:t>
      </w:r>
      <w:r w:rsidRPr="007016A3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33CE8837" w14:textId="40F606DC" w:rsidR="003D4235" w:rsidRPr="007016A3" w:rsidRDefault="003D4235" w:rsidP="00A23FDA">
      <w:pPr>
        <w:pStyle w:val="Textpoznmkypodiarou"/>
        <w:tabs>
          <w:tab w:val="left" w:pos="142"/>
        </w:tabs>
        <w:ind w:left="142" w:hanging="142"/>
      </w:pPr>
      <w:r w:rsidRPr="007016A3">
        <w:rPr>
          <w:rStyle w:val="Odkaznapoznmkupodiarou"/>
        </w:rPr>
        <w:t>3)</w:t>
      </w:r>
      <w:r w:rsidR="00A23FDA" w:rsidRPr="007016A3">
        <w:tab/>
      </w:r>
      <w:r w:rsidRPr="007016A3">
        <w:rPr>
          <w:spacing w:val="-2"/>
          <w:sz w:val="18"/>
        </w:rPr>
        <w:t>Nehodiace sa prečiarknite (vypustite).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567152995">
    <w:abstractNumId w:val="3"/>
  </w:num>
  <w:num w:numId="2" w16cid:durableId="1904176519">
    <w:abstractNumId w:val="0"/>
  </w:num>
  <w:num w:numId="3" w16cid:durableId="960112844">
    <w:abstractNumId w:val="19"/>
  </w:num>
  <w:num w:numId="4" w16cid:durableId="378557413">
    <w:abstractNumId w:val="14"/>
  </w:num>
  <w:num w:numId="5" w16cid:durableId="702556838">
    <w:abstractNumId w:val="9"/>
  </w:num>
  <w:num w:numId="6" w16cid:durableId="203521708">
    <w:abstractNumId w:val="18"/>
  </w:num>
  <w:num w:numId="7" w16cid:durableId="914125625">
    <w:abstractNumId w:val="15"/>
  </w:num>
  <w:num w:numId="8" w16cid:durableId="1189179059">
    <w:abstractNumId w:val="17"/>
  </w:num>
  <w:num w:numId="9" w16cid:durableId="248464734">
    <w:abstractNumId w:val="1"/>
  </w:num>
  <w:num w:numId="10" w16cid:durableId="947395835">
    <w:abstractNumId w:val="2"/>
  </w:num>
  <w:num w:numId="11" w16cid:durableId="849370336">
    <w:abstractNumId w:val="16"/>
  </w:num>
  <w:num w:numId="12" w16cid:durableId="1625576266">
    <w:abstractNumId w:val="5"/>
  </w:num>
  <w:num w:numId="13" w16cid:durableId="826938218">
    <w:abstractNumId w:val="8"/>
  </w:num>
  <w:num w:numId="14" w16cid:durableId="1265990992">
    <w:abstractNumId w:val="10"/>
  </w:num>
  <w:num w:numId="15" w16cid:durableId="1019891593">
    <w:abstractNumId w:val="12"/>
  </w:num>
  <w:num w:numId="16" w16cid:durableId="1995064178">
    <w:abstractNumId w:val="11"/>
  </w:num>
  <w:num w:numId="17" w16cid:durableId="1279986642">
    <w:abstractNumId w:val="6"/>
  </w:num>
  <w:num w:numId="18" w16cid:durableId="1512988717">
    <w:abstractNumId w:val="13"/>
  </w:num>
  <w:num w:numId="19" w16cid:durableId="1268737988">
    <w:abstractNumId w:val="7"/>
  </w:num>
  <w:num w:numId="20" w16cid:durableId="91517006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3A64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3E3E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16A3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3B0D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3866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AA37DE64-46E8-4678-A173-9EC05AC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4B99B-558D-4703-AC5F-92EE89A8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starostu obce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2022-07-12T08:09:00Z</dcterms:created>
  <dcterms:modified xsi:type="dcterms:W3CDTF">2022-07-12T08:09:00Z</dcterms:modified>
</cp:coreProperties>
</file>